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F45616" w:rsidP="00F45616">
      <w:pPr>
        <w:tabs>
          <w:tab w:val="left" w:pos="7322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bookmarkStart w:id="0" w:name="_GoBack"/>
      <w:bookmarkEnd w:id="0"/>
      <w:r w:rsidR="003814B1"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</w:t>
      </w:r>
      <w:r w:rsidR="00CC497E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C</w:t>
      </w:r>
      <w:r w:rsidR="00CC497E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CC497E">
        <w:rPr>
          <w:rFonts w:ascii="Cambria" w:hAnsi="Cambria"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Pr="00C25112" w:rsidRDefault="0021738E" w:rsidP="0021738E">
      <w:pPr>
        <w:pStyle w:val="Default"/>
        <w:ind w:left="284"/>
        <w:rPr>
          <w:b/>
          <w:sz w:val="10"/>
          <w:szCs w:val="10"/>
          <w:u w:val="single"/>
        </w:rPr>
      </w:pPr>
    </w:p>
    <w:p w:rsidR="0021738E" w:rsidRDefault="0021738E" w:rsidP="0021738E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Default="0021738E" w:rsidP="0021738E">
      <w:pPr>
        <w:pStyle w:val="Default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105"/>
        <w:gridCol w:w="2193"/>
        <w:gridCol w:w="2404"/>
      </w:tblGrid>
      <w:tr w:rsidR="0021738E" w:rsidRPr="008C34B2" w:rsidTr="00354FD5">
        <w:tc>
          <w:tcPr>
            <w:tcW w:w="5032" w:type="dxa"/>
            <w:gridSpan w:val="2"/>
            <w:shd w:val="clear" w:color="auto" w:fill="auto"/>
          </w:tcPr>
          <w:p w:rsidR="0021738E" w:rsidRPr="008C34B2" w:rsidRDefault="0021738E" w:rsidP="00354F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3" w:type="dxa"/>
          </w:tcPr>
          <w:p w:rsidR="0021738E" w:rsidRPr="008C34B2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 candidato</w:t>
            </w:r>
          </w:p>
        </w:tc>
        <w:tc>
          <w:tcPr>
            <w:tcW w:w="2404" w:type="dxa"/>
          </w:tcPr>
          <w:p w:rsidR="0021738E" w:rsidRPr="008C34B2" w:rsidRDefault="0021738E" w:rsidP="00354F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della commissione</w:t>
            </w: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5  p</w:t>
            </w:r>
            <w:proofErr w:type="gramEnd"/>
          </w:p>
        </w:tc>
        <w:tc>
          <w:tcPr>
            <w:tcW w:w="2193" w:type="dxa"/>
            <w:tcBorders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6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4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5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Diploma di Maturità Magistrale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3  p</w:t>
            </w:r>
            <w:proofErr w:type="gramEnd"/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Titoli specifici attinenti la tematica del modulo (master di 1500 ore o con 60 crediti);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5  p</w:t>
            </w:r>
            <w:proofErr w:type="gramEnd"/>
            <w:r w:rsidRPr="00F46843">
              <w:rPr>
                <w:sz w:val="20"/>
                <w:szCs w:val="20"/>
              </w:rPr>
              <w:t xml:space="preserve">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 titoli)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corsi</w:t>
            </w:r>
            <w:proofErr w:type="gramEnd"/>
            <w:r w:rsidRPr="00F46843">
              <w:rPr>
                <w:sz w:val="20"/>
                <w:szCs w:val="20"/>
              </w:rPr>
              <w:t xml:space="preserve"> di perfezionamento annuali;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4  p</w:t>
            </w:r>
            <w:proofErr w:type="gramEnd"/>
            <w:r w:rsidRPr="00F46843">
              <w:rPr>
                <w:sz w:val="20"/>
                <w:szCs w:val="20"/>
              </w:rPr>
              <w:t xml:space="preserve">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diploma</w:t>
            </w:r>
            <w:proofErr w:type="gramEnd"/>
            <w:r w:rsidRPr="00F46843">
              <w:rPr>
                <w:sz w:val="20"/>
                <w:szCs w:val="20"/>
              </w:rPr>
              <w:t xml:space="preserve"> di specializzazione;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3  p</w:t>
            </w:r>
            <w:proofErr w:type="gramEnd"/>
            <w:r w:rsidRPr="00F46843">
              <w:rPr>
                <w:sz w:val="20"/>
                <w:szCs w:val="20"/>
              </w:rPr>
              <w:t xml:space="preserve">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2  p</w:t>
            </w:r>
            <w:proofErr w:type="gramEnd"/>
            <w:r w:rsidRPr="00F46843">
              <w:rPr>
                <w:sz w:val="20"/>
                <w:szCs w:val="20"/>
              </w:rPr>
              <w:t xml:space="preserve"> per ogni titolo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76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Competenze informatiche</w:t>
            </w:r>
          </w:p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ECDL o Titoli equipollenti certificati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1"/>
        </w:trPr>
        <w:tc>
          <w:tcPr>
            <w:tcW w:w="2927" w:type="dxa"/>
            <w:vMerge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5  p</w:t>
            </w:r>
            <w:proofErr w:type="gramEnd"/>
            <w:r w:rsidRPr="00F46843">
              <w:rPr>
                <w:sz w:val="20"/>
                <w:szCs w:val="20"/>
              </w:rPr>
              <w:t xml:space="preserve">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Tutor d’Azione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Altri esperienze di Tutoraggio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di Progetto (ex Facilitatore)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per la Valutazione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Figura Strumentale attinente la tematica PON a partire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Anzianità di servizio (ruolo) escluso l’anno scolastico in corso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0,5 p x anno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</w:tbl>
    <w:p w:rsidR="0021738E" w:rsidRDefault="0021738E" w:rsidP="0021738E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Default="0021738E" w:rsidP="0021738E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Default="0021738E" w:rsidP="0021738E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Pr="00520A4D" w:rsidRDefault="0021738E" w:rsidP="0021738E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667D0"/>
    <w:rsid w:val="001F24E8"/>
    <w:rsid w:val="002059CD"/>
    <w:rsid w:val="0021738E"/>
    <w:rsid w:val="00263A5D"/>
    <w:rsid w:val="003814B1"/>
    <w:rsid w:val="004F3B64"/>
    <w:rsid w:val="00521809"/>
    <w:rsid w:val="00566302"/>
    <w:rsid w:val="006B1D25"/>
    <w:rsid w:val="008D726F"/>
    <w:rsid w:val="008E2AFF"/>
    <w:rsid w:val="009D6BE2"/>
    <w:rsid w:val="00AC48FA"/>
    <w:rsid w:val="00C04DA9"/>
    <w:rsid w:val="00CC497E"/>
    <w:rsid w:val="00CE2E7A"/>
    <w:rsid w:val="00D12C7E"/>
    <w:rsid w:val="00D35C75"/>
    <w:rsid w:val="00D9318E"/>
    <w:rsid w:val="00E460B8"/>
    <w:rsid w:val="00F04F51"/>
    <w:rsid w:val="00F4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3</cp:revision>
  <dcterms:created xsi:type="dcterms:W3CDTF">2022-06-24T06:25:00Z</dcterms:created>
  <dcterms:modified xsi:type="dcterms:W3CDTF">2022-10-28T06:11:00Z</dcterms:modified>
</cp:coreProperties>
</file>