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3 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1B5779" w:rsidRDefault="001B5779" w:rsidP="005B7242">
      <w:pPr>
        <w:tabs>
          <w:tab w:val="left" w:pos="7322"/>
        </w:tabs>
        <w:jc w:val="center"/>
        <w:rPr>
          <w:b/>
          <w:sz w:val="20"/>
          <w:szCs w:val="20"/>
        </w:rPr>
      </w:pPr>
    </w:p>
    <w:p w:rsidR="00532AE5" w:rsidRPr="007D586D" w:rsidRDefault="00532AE5" w:rsidP="00532AE5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PROGRAMMA OPERATIVO NAZIONALE</w:t>
      </w:r>
    </w:p>
    <w:p w:rsidR="00532AE5" w:rsidRPr="007D586D" w:rsidRDefault="00532AE5" w:rsidP="00532AE5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“PER LA SCUOLA, COMPETENZE E AMBIENTI PER L’PPRENDIMENTO”</w:t>
      </w:r>
    </w:p>
    <w:p w:rsidR="002F2C94" w:rsidRPr="000A19B0" w:rsidRDefault="002F2C94" w:rsidP="002F2C94">
      <w:pPr>
        <w:pStyle w:val="Default"/>
        <w:jc w:val="center"/>
        <w:rPr>
          <w:color w:val="auto"/>
          <w:sz w:val="20"/>
          <w:szCs w:val="20"/>
        </w:rPr>
      </w:pPr>
      <w:r w:rsidRPr="000A19B0">
        <w:rPr>
          <w:b/>
          <w:bCs/>
          <w:color w:val="auto"/>
          <w:sz w:val="20"/>
          <w:szCs w:val="20"/>
        </w:rPr>
        <w:t xml:space="preserve">Avviso MI </w:t>
      </w:r>
      <w:proofErr w:type="spellStart"/>
      <w:r w:rsidRPr="000A19B0">
        <w:rPr>
          <w:b/>
          <w:bCs/>
          <w:color w:val="auto"/>
          <w:sz w:val="20"/>
          <w:szCs w:val="20"/>
        </w:rPr>
        <w:t>Prot</w:t>
      </w:r>
      <w:proofErr w:type="spellEnd"/>
      <w:r w:rsidRPr="000A19B0">
        <w:rPr>
          <w:b/>
          <w:bCs/>
          <w:color w:val="auto"/>
          <w:sz w:val="20"/>
          <w:szCs w:val="20"/>
        </w:rPr>
        <w:t xml:space="preserve">. </w:t>
      </w:r>
      <w:r>
        <w:rPr>
          <w:b/>
          <w:bCs/>
          <w:color w:val="auto"/>
          <w:sz w:val="20"/>
          <w:szCs w:val="20"/>
        </w:rPr>
        <w:t>N°</w:t>
      </w:r>
      <w:r w:rsidRPr="000A19B0">
        <w:rPr>
          <w:b/>
          <w:bCs/>
          <w:color w:val="auto"/>
          <w:sz w:val="20"/>
          <w:szCs w:val="20"/>
        </w:rPr>
        <w:t>AOOG</w:t>
      </w:r>
      <w:r>
        <w:rPr>
          <w:b/>
          <w:bCs/>
          <w:color w:val="auto"/>
          <w:sz w:val="20"/>
          <w:szCs w:val="20"/>
        </w:rPr>
        <w:t>ABMI</w:t>
      </w:r>
      <w:r w:rsidRPr="000A19B0">
        <w:rPr>
          <w:b/>
          <w:bCs/>
          <w:color w:val="auto"/>
          <w:sz w:val="20"/>
          <w:szCs w:val="20"/>
        </w:rPr>
        <w:t>/</w:t>
      </w:r>
      <w:r>
        <w:rPr>
          <w:b/>
          <w:bCs/>
          <w:color w:val="auto"/>
          <w:sz w:val="20"/>
          <w:szCs w:val="20"/>
        </w:rPr>
        <w:t>33856</w:t>
      </w:r>
      <w:r w:rsidRPr="000A19B0">
        <w:rPr>
          <w:b/>
          <w:bCs/>
          <w:color w:val="auto"/>
          <w:sz w:val="20"/>
          <w:szCs w:val="20"/>
        </w:rPr>
        <w:t xml:space="preserve"> del </w:t>
      </w:r>
      <w:r>
        <w:rPr>
          <w:b/>
          <w:bCs/>
          <w:color w:val="auto"/>
          <w:sz w:val="20"/>
          <w:szCs w:val="20"/>
        </w:rPr>
        <w:t>18</w:t>
      </w:r>
      <w:r w:rsidRPr="000A19B0">
        <w:rPr>
          <w:b/>
          <w:bCs/>
          <w:color w:val="auto"/>
          <w:sz w:val="20"/>
          <w:szCs w:val="20"/>
        </w:rPr>
        <w:t>/0</w:t>
      </w:r>
      <w:r>
        <w:rPr>
          <w:b/>
          <w:bCs/>
          <w:color w:val="auto"/>
          <w:sz w:val="20"/>
          <w:szCs w:val="20"/>
        </w:rPr>
        <w:t>5</w:t>
      </w:r>
      <w:r w:rsidRPr="000A19B0">
        <w:rPr>
          <w:b/>
          <w:bCs/>
          <w:color w:val="auto"/>
          <w:sz w:val="20"/>
          <w:szCs w:val="20"/>
        </w:rPr>
        <w:t>/20</w:t>
      </w:r>
      <w:r>
        <w:rPr>
          <w:b/>
          <w:bCs/>
          <w:color w:val="auto"/>
          <w:sz w:val="20"/>
          <w:szCs w:val="20"/>
        </w:rPr>
        <w:t>22</w:t>
      </w:r>
    </w:p>
    <w:p w:rsidR="002F2C94" w:rsidRPr="007D586D" w:rsidRDefault="002F2C94" w:rsidP="002F2C94">
      <w:pPr>
        <w:tabs>
          <w:tab w:val="left" w:pos="7322"/>
        </w:tabs>
        <w:jc w:val="center"/>
        <w:rPr>
          <w:b/>
          <w:sz w:val="20"/>
          <w:szCs w:val="20"/>
        </w:rPr>
      </w:pPr>
      <w:r w:rsidRPr="007D586D">
        <w:rPr>
          <w:b/>
          <w:sz w:val="20"/>
          <w:szCs w:val="20"/>
        </w:rPr>
        <w:t>Programmazione 2014-2020 - Anno Scolastico 20</w:t>
      </w:r>
      <w:r>
        <w:rPr>
          <w:b/>
          <w:sz w:val="20"/>
          <w:szCs w:val="20"/>
        </w:rPr>
        <w:t>22</w:t>
      </w:r>
      <w:r w:rsidRPr="007D586D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3</w:t>
      </w:r>
    </w:p>
    <w:p w:rsidR="00A67430" w:rsidRPr="002E323E" w:rsidRDefault="00A67430" w:rsidP="00A67430">
      <w:pPr>
        <w:pStyle w:val="Default"/>
        <w:ind w:left="1416" w:firstLine="708"/>
        <w:jc w:val="both"/>
        <w:rPr>
          <w:b/>
          <w:sz w:val="18"/>
          <w:szCs w:val="20"/>
        </w:rPr>
      </w:pPr>
      <w:r w:rsidRPr="002E323E">
        <w:rPr>
          <w:b/>
          <w:sz w:val="18"/>
          <w:szCs w:val="20"/>
        </w:rPr>
        <w:t>Cod.prog.10.1.1A-FDRPOC-PU-2022-</w:t>
      </w:r>
      <w:proofErr w:type="gramStart"/>
      <w:r w:rsidRPr="002E323E">
        <w:rPr>
          <w:b/>
          <w:sz w:val="18"/>
          <w:szCs w:val="20"/>
        </w:rPr>
        <w:t>82 ,</w:t>
      </w:r>
      <w:proofErr w:type="gramEnd"/>
      <w:r w:rsidRPr="002E323E">
        <w:rPr>
          <w:b/>
          <w:sz w:val="18"/>
          <w:szCs w:val="20"/>
        </w:rPr>
        <w:t xml:space="preserve"> C.U.P.: C94C22000210001  </w:t>
      </w:r>
    </w:p>
    <w:p w:rsidR="00A67430" w:rsidRPr="002E323E" w:rsidRDefault="00A67430" w:rsidP="00A67430">
      <w:pPr>
        <w:pStyle w:val="Default"/>
        <w:rPr>
          <w:rFonts w:asciiTheme="minorHAnsi" w:hAnsiTheme="minorHAnsi" w:cstheme="minorHAnsi"/>
          <w:sz w:val="18"/>
          <w:szCs w:val="22"/>
        </w:rPr>
      </w:pPr>
    </w:p>
    <w:p w:rsidR="00E36A56" w:rsidRDefault="00E36A56" w:rsidP="00E36A5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7D586D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E36A56" w:rsidRPr="007D586D" w:rsidRDefault="00E36A56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  <w:r w:rsidR="007D586D">
        <w:rPr>
          <w:rFonts w:ascii="Cambria" w:hAnsi="Cambria"/>
          <w:sz w:val="22"/>
          <w:szCs w:val="22"/>
        </w:rPr>
        <w:br/>
        <w:t>I.</w:t>
      </w:r>
      <w:r w:rsidR="007D586D" w:rsidRPr="007D586D">
        <w:rPr>
          <w:rFonts w:ascii="Cambria" w:hAnsi="Cambria"/>
          <w:sz w:val="22"/>
          <w:szCs w:val="22"/>
        </w:rPr>
        <w:t>C.</w:t>
      </w:r>
      <w:r w:rsidR="000021EA">
        <w:rPr>
          <w:rFonts w:ascii="Cambria" w:hAnsi="Cambria"/>
          <w:sz w:val="22"/>
          <w:szCs w:val="22"/>
        </w:rPr>
        <w:t>S.</w:t>
      </w:r>
      <w:r w:rsidR="007D586D">
        <w:rPr>
          <w:rFonts w:ascii="Cambria" w:hAnsi="Cambria"/>
          <w:sz w:val="22"/>
          <w:szCs w:val="22"/>
        </w:rPr>
        <w:t xml:space="preserve"> “Falcone Borsellino”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E36A56" w:rsidRPr="00520A4D" w:rsidRDefault="007D586D" w:rsidP="00E36A56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Cassala, 15</w:t>
      </w:r>
    </w:p>
    <w:p w:rsidR="00E36A56" w:rsidRPr="00520A4D" w:rsidRDefault="007D586D" w:rsidP="007D586D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7D586D">
        <w:rPr>
          <w:rFonts w:ascii="Cambria" w:hAnsi="Cambria"/>
          <w:sz w:val="22"/>
          <w:szCs w:val="22"/>
        </w:rPr>
        <w:t>70132-</w:t>
      </w:r>
      <w:r w:rsidR="00E36A56" w:rsidRPr="00520A4D">
        <w:rPr>
          <w:rFonts w:ascii="Cambria" w:hAnsi="Cambria"/>
          <w:sz w:val="22"/>
          <w:szCs w:val="22"/>
        </w:rPr>
        <w:t>BARI</w:t>
      </w: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E36A56" w:rsidRPr="00520A4D" w:rsidTr="00B90615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Titolo Modulo</w:t>
            </w:r>
          </w:p>
        </w:tc>
      </w:tr>
      <w:tr w:rsidR="00E36A56" w:rsidRPr="00520A4D" w:rsidTr="00B90615">
        <w:tc>
          <w:tcPr>
            <w:tcW w:w="10056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4"/>
      </w:tblGrid>
      <w:tr w:rsidR="00E36A56" w:rsidRPr="00520A4D" w:rsidTr="00B90615">
        <w:tc>
          <w:tcPr>
            <w:tcW w:w="10014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Descrizione Modulo</w:t>
            </w:r>
          </w:p>
        </w:tc>
      </w:tr>
      <w:tr w:rsidR="00E36A56" w:rsidRPr="00520A4D" w:rsidTr="00B90615">
        <w:tc>
          <w:tcPr>
            <w:tcW w:w="10014" w:type="dxa"/>
          </w:tcPr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ind w:left="227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  <w:p w:rsidR="00E36A56" w:rsidRPr="00520A4D" w:rsidRDefault="00E36A56" w:rsidP="00B90615">
            <w:pPr>
              <w:widowControl w:val="0"/>
              <w:jc w:val="both"/>
              <w:rPr>
                <w:rFonts w:ascii="Cambria" w:hAnsi="Cambria" w:cs="Arial"/>
                <w:b/>
                <w:i/>
                <w:snapToGrid w:val="0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 xml:space="preserve">Competenze Previste e Obiettivi di Apprendimento </w:t>
            </w:r>
          </w:p>
        </w:tc>
      </w:tr>
      <w:tr w:rsidR="00E36A56" w:rsidRPr="00520A4D" w:rsidTr="00B90615">
        <w:trPr>
          <w:trHeight w:val="204"/>
        </w:trPr>
        <w:tc>
          <w:tcPr>
            <w:tcW w:w="997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bCs/>
                <w:iCs/>
                <w:lang w:bidi="he-I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E36A56" w:rsidRPr="00520A4D" w:rsidTr="00B90615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shd w:val="clear" w:color="auto" w:fill="E0E0E0"/>
              <w:jc w:val="both"/>
              <w:rPr>
                <w:rFonts w:ascii="Cambria" w:hAnsi="Cambria" w:cs="Arial"/>
                <w:b/>
                <w:bCs/>
                <w:iCs/>
                <w:smallCaps/>
                <w:lang w:bidi="he-IL"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  <w:lang w:bidi="he-IL"/>
              </w:rPr>
              <w:t>Attività previste e Fasi</w:t>
            </w:r>
          </w:p>
        </w:tc>
      </w:tr>
      <w:tr w:rsidR="00E36A56" w:rsidRPr="00520A4D" w:rsidTr="00B9061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970" w:type="dxa"/>
            <w:shd w:val="clear" w:color="auto" w:fill="auto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Strategie e metodologie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Prodotti </w:t>
            </w:r>
          </w:p>
        </w:tc>
      </w:tr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proofErr w:type="spellStart"/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lastRenderedPageBreak/>
              <w:t>Inclusività</w:t>
            </w:r>
            <w:proofErr w:type="spellEnd"/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Strategie per il coinvolgimento di destinatari che sperimentano difficoltà di tipo sociale o culturale</w:t>
            </w: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Misure per l’inclusione di destinatari con maggiore disagio negli apprendimenti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smallCaps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>Promozione di una didattica attiva e laboratoriale</w:t>
            </w:r>
          </w:p>
        </w:tc>
      </w:tr>
      <w:tr w:rsidR="00E36A56" w:rsidRPr="00520A4D" w:rsidTr="00B90615">
        <w:trPr>
          <w:trHeight w:val="518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i/>
                <w:sz w:val="22"/>
                <w:szCs w:val="22"/>
              </w:rPr>
              <w:t>Indicare come il progetto intende promuovere una didattica attiva e laboratoriale e la collaborazione tra i diversi attori della comunità educante</w:t>
            </w:r>
          </w:p>
        </w:tc>
      </w:tr>
      <w:tr w:rsidR="00E36A56" w:rsidRPr="00520A4D" w:rsidTr="00B90615">
        <w:trPr>
          <w:trHeight w:val="943"/>
        </w:trPr>
        <w:tc>
          <w:tcPr>
            <w:tcW w:w="10008" w:type="dxa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  <w:p w:rsidR="00E36A56" w:rsidRPr="00520A4D" w:rsidRDefault="00E36A56" w:rsidP="00B90615">
            <w:pPr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210"/>
        <w:gridCol w:w="3893"/>
        <w:gridCol w:w="1111"/>
      </w:tblGrid>
      <w:tr w:rsidR="00E36A56" w:rsidRPr="00520A4D" w:rsidTr="00B90615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</w:rPr>
            </w:pPr>
            <w:r w:rsidRPr="00520A4D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Tempi previsti- </w:t>
            </w:r>
            <w:r w:rsidRPr="00520A4D">
              <w:rPr>
                <w:rFonts w:ascii="Cambria" w:hAnsi="Cambria" w:cs="Arial"/>
                <w:b/>
                <w:sz w:val="22"/>
                <w:szCs w:val="22"/>
              </w:rPr>
              <w:t xml:space="preserve"> le attività saranno svolte in orario extracurricolare, per n. 30 ore:</w:t>
            </w:r>
          </w:p>
        </w:tc>
      </w:tr>
      <w:tr w:rsidR="00E36A56" w:rsidRPr="00520A4D" w:rsidTr="00B9061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 xml:space="preserve">fino al giorno/mese  di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spacing w:line="360" w:lineRule="auto"/>
              <w:jc w:val="both"/>
              <w:rPr>
                <w:rFonts w:ascii="Cambria" w:hAnsi="Cambria" w:cs="Arial"/>
                <w:b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36A56" w:rsidRPr="00520A4D" w:rsidTr="00B90615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jc w:val="both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Tipo di attrezzatura/materiale</w:t>
            </w:r>
          </w:p>
        </w:tc>
      </w:tr>
      <w:tr w:rsidR="00E36A56" w:rsidRPr="00520A4D" w:rsidTr="00B90615">
        <w:trPr>
          <w:trHeight w:val="9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A56" w:rsidRPr="00520A4D" w:rsidRDefault="00E36A56" w:rsidP="00B90615">
            <w:pPr>
              <w:tabs>
                <w:tab w:val="right" w:pos="9356"/>
              </w:tabs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E36A56" w:rsidRPr="00520A4D" w:rsidTr="00B90615">
        <w:tc>
          <w:tcPr>
            <w:tcW w:w="10008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  <w:b/>
                <w:bCs/>
                <w:iCs/>
                <w:smallCaps/>
              </w:rPr>
            </w:pPr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Modalità </w:t>
            </w:r>
            <w:proofErr w:type="gramStart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>di  Verifica</w:t>
            </w:r>
            <w:proofErr w:type="gramEnd"/>
            <w:r w:rsidRPr="00520A4D">
              <w:rPr>
                <w:rFonts w:ascii="Cambria" w:hAnsi="Cambria" w:cs="Arial"/>
                <w:b/>
                <w:bCs/>
                <w:iCs/>
                <w:smallCaps/>
                <w:sz w:val="22"/>
                <w:szCs w:val="22"/>
              </w:rPr>
              <w:t xml:space="preserve"> e di Valutazione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  <w:i/>
              </w:rPr>
            </w:pPr>
            <w:r w:rsidRPr="00520A4D">
              <w:rPr>
                <w:rFonts w:ascii="Cambria" w:hAnsi="Cambria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E36A56" w:rsidRPr="00520A4D" w:rsidTr="00B90615">
        <w:tc>
          <w:tcPr>
            <w:tcW w:w="2448" w:type="dxa"/>
            <w:vAlign w:val="center"/>
          </w:tcPr>
          <w:p w:rsidR="00E36A56" w:rsidRPr="00520A4D" w:rsidRDefault="00E36A56" w:rsidP="00B90615">
            <w:pPr>
              <w:spacing w:line="360" w:lineRule="auto"/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 progetto</w:t>
            </w:r>
          </w:p>
        </w:tc>
        <w:tc>
          <w:tcPr>
            <w:tcW w:w="7560" w:type="dxa"/>
            <w:vAlign w:val="center"/>
          </w:tcPr>
          <w:p w:rsidR="00E36A56" w:rsidRPr="00520A4D" w:rsidRDefault="00E36A56" w:rsidP="00B90615">
            <w:pPr>
              <w:spacing w:line="360" w:lineRule="auto"/>
              <w:ind w:left="227"/>
              <w:contextualSpacing/>
              <w:rPr>
                <w:rFonts w:ascii="Cambria" w:hAnsi="Cambria" w:cs="Arial"/>
              </w:rPr>
            </w:pPr>
          </w:p>
        </w:tc>
      </w:tr>
      <w:tr w:rsidR="00E36A56" w:rsidRPr="00520A4D" w:rsidTr="00B90615">
        <w:trPr>
          <w:trHeight w:val="392"/>
        </w:trPr>
        <w:tc>
          <w:tcPr>
            <w:tcW w:w="2448" w:type="dxa"/>
            <w:vAlign w:val="center"/>
          </w:tcPr>
          <w:p w:rsidR="00E36A56" w:rsidRPr="00520A4D" w:rsidRDefault="00E36A56" w:rsidP="00B90615">
            <w:pPr>
              <w:rPr>
                <w:rFonts w:ascii="Cambria" w:hAnsi="Cambria" w:cs="Arial"/>
              </w:rPr>
            </w:pPr>
            <w:r w:rsidRPr="00520A4D">
              <w:rPr>
                <w:rFonts w:ascii="Cambria" w:hAnsi="Cambria" w:cs="Arial"/>
                <w:sz w:val="22"/>
                <w:szCs w:val="22"/>
              </w:rPr>
              <w:t>Delle ricadute</w:t>
            </w:r>
          </w:p>
        </w:tc>
        <w:tc>
          <w:tcPr>
            <w:tcW w:w="7560" w:type="dxa"/>
          </w:tcPr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36A56" w:rsidRPr="00520A4D" w:rsidTr="00B90615">
        <w:tc>
          <w:tcPr>
            <w:tcW w:w="10008" w:type="dxa"/>
          </w:tcPr>
          <w:p w:rsidR="00E36A56" w:rsidRPr="00520A4D" w:rsidRDefault="00E36A56" w:rsidP="00B90615">
            <w:pPr>
              <w:keepNext/>
              <w:spacing w:before="240" w:after="60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____________, ____/___/______                                              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Cs/>
                <w:iCs/>
              </w:rPr>
            </w:pPr>
            <w:r w:rsidRPr="00520A4D">
              <w:rPr>
                <w:rFonts w:ascii="Cambria" w:hAnsi="Cambria" w:cs="Arial"/>
                <w:bCs/>
                <w:iCs/>
                <w:sz w:val="22"/>
                <w:szCs w:val="22"/>
              </w:rPr>
              <w:t>Il candidato esperto</w:t>
            </w:r>
          </w:p>
          <w:p w:rsidR="00E36A56" w:rsidRPr="00520A4D" w:rsidRDefault="00E36A56" w:rsidP="00B90615">
            <w:pPr>
              <w:keepNext/>
              <w:spacing w:before="240" w:after="60"/>
              <w:jc w:val="right"/>
              <w:outlineLvl w:val="3"/>
              <w:rPr>
                <w:rFonts w:ascii="Cambria" w:hAnsi="Cambria" w:cs="Arial"/>
                <w:b/>
                <w:bCs/>
              </w:rPr>
            </w:pPr>
            <w:r w:rsidRPr="00520A4D">
              <w:rPr>
                <w:rFonts w:ascii="Cambria" w:hAnsi="Cambria" w:cs="Arial"/>
                <w:bCs/>
                <w:sz w:val="22"/>
                <w:szCs w:val="22"/>
              </w:rPr>
              <w:t xml:space="preserve"> Prof.________________________________________________</w:t>
            </w:r>
          </w:p>
          <w:p w:rsidR="00E36A56" w:rsidRPr="00520A4D" w:rsidRDefault="00E36A56" w:rsidP="00B90615">
            <w:pPr>
              <w:jc w:val="both"/>
              <w:rPr>
                <w:rFonts w:ascii="Cambria" w:hAnsi="Cambria" w:cs="Arial"/>
              </w:rPr>
            </w:pPr>
          </w:p>
        </w:tc>
      </w:tr>
    </w:tbl>
    <w:p w:rsidR="00E36A56" w:rsidRPr="00520A4D" w:rsidRDefault="00E36A56" w:rsidP="00E36A56">
      <w:pPr>
        <w:jc w:val="both"/>
        <w:rPr>
          <w:rFonts w:ascii="Cambria" w:hAnsi="Cambria" w:cs="Arial"/>
          <w:sz w:val="22"/>
          <w:szCs w:val="22"/>
        </w:rPr>
      </w:pPr>
    </w:p>
    <w:p w:rsidR="00E36A56" w:rsidRPr="00520A4D" w:rsidRDefault="00E36A56" w:rsidP="00E36A56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Cambria" w:hAnsi="Cambria" w:cs="Arial"/>
          <w:noProof/>
          <w:sz w:val="22"/>
          <w:szCs w:val="22"/>
          <w:u w:val="single"/>
        </w:rPr>
      </w:pPr>
    </w:p>
    <w:p w:rsidR="00E36A56" w:rsidRPr="00520A4D" w:rsidRDefault="00E36A56" w:rsidP="00E36A56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1F5D04" w:rsidRDefault="001F5D04"/>
    <w:sectPr w:rsidR="001F5D04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021EA"/>
    <w:rsid w:val="001105D6"/>
    <w:rsid w:val="00141172"/>
    <w:rsid w:val="001B5779"/>
    <w:rsid w:val="001E528B"/>
    <w:rsid w:val="001F5D04"/>
    <w:rsid w:val="002A15A2"/>
    <w:rsid w:val="002A2CAC"/>
    <w:rsid w:val="002B5E55"/>
    <w:rsid w:val="002C4B89"/>
    <w:rsid w:val="002F2C94"/>
    <w:rsid w:val="003F3FD2"/>
    <w:rsid w:val="0040138C"/>
    <w:rsid w:val="004636C5"/>
    <w:rsid w:val="004B3683"/>
    <w:rsid w:val="00532AE5"/>
    <w:rsid w:val="005B0B0E"/>
    <w:rsid w:val="005B7242"/>
    <w:rsid w:val="00647F94"/>
    <w:rsid w:val="00741189"/>
    <w:rsid w:val="007D586D"/>
    <w:rsid w:val="008B5544"/>
    <w:rsid w:val="0091709B"/>
    <w:rsid w:val="00A203C3"/>
    <w:rsid w:val="00A67430"/>
    <w:rsid w:val="00AB2E46"/>
    <w:rsid w:val="00B15220"/>
    <w:rsid w:val="00D538BE"/>
    <w:rsid w:val="00D720FC"/>
    <w:rsid w:val="00E36A56"/>
    <w:rsid w:val="00E8390A"/>
    <w:rsid w:val="00F57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53BC3-A297-48A9-A8EF-203572C7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dcterms:created xsi:type="dcterms:W3CDTF">2022-06-24T06:23:00Z</dcterms:created>
  <dcterms:modified xsi:type="dcterms:W3CDTF">2022-06-24T06:23:00Z</dcterms:modified>
</cp:coreProperties>
</file>